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97" w:rsidRDefault="00B15C97" w:rsidP="00B15C9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BA0CAB">
        <w:rPr>
          <w:rFonts w:ascii="Times New Roman" w:hAnsi="Times New Roman" w:cs="Times New Roman"/>
          <w:sz w:val="28"/>
          <w:szCs w:val="28"/>
        </w:rPr>
        <w:t>2</w:t>
      </w:r>
    </w:p>
    <w:p w:rsidR="00B15C97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Распределение выпускников</w:t>
      </w:r>
    </w:p>
    <w:p w:rsidR="00B15C97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дневных общеобразовательных организаций, освоивших образовательные программы</w:t>
      </w:r>
    </w:p>
    <w:p w:rsidR="00E33ACD" w:rsidRPr="00B15C97" w:rsidRDefault="00BA0CAB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E33ACD" w:rsidRPr="00B15C97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в 201</w:t>
      </w:r>
      <w:r w:rsidR="004E71E6">
        <w:rPr>
          <w:rFonts w:ascii="Times New Roman" w:hAnsi="Times New Roman" w:cs="Times New Roman"/>
          <w:b/>
          <w:sz w:val="28"/>
          <w:szCs w:val="28"/>
        </w:rPr>
        <w:t>5</w:t>
      </w:r>
      <w:r w:rsidR="00E33ACD" w:rsidRPr="00B15C97">
        <w:rPr>
          <w:rFonts w:ascii="Times New Roman" w:hAnsi="Times New Roman" w:cs="Times New Roman"/>
          <w:b/>
          <w:sz w:val="28"/>
          <w:szCs w:val="28"/>
        </w:rPr>
        <w:t>/201</w:t>
      </w:r>
      <w:r w:rsidR="004E71E6">
        <w:rPr>
          <w:rFonts w:ascii="Times New Roman" w:hAnsi="Times New Roman" w:cs="Times New Roman"/>
          <w:b/>
          <w:sz w:val="28"/>
          <w:szCs w:val="28"/>
        </w:rPr>
        <w:t>6</w:t>
      </w:r>
      <w:r w:rsidR="00E33ACD" w:rsidRPr="00B15C9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E33ACD" w:rsidRDefault="00B15C97" w:rsidP="00B15C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15C97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 w:rsidR="00EB3BAB">
        <w:rPr>
          <w:rFonts w:ascii="Times New Roman" w:hAnsi="Times New Roman" w:cs="Times New Roman"/>
          <w:i/>
          <w:sz w:val="28"/>
          <w:szCs w:val="28"/>
        </w:rPr>
        <w:t xml:space="preserve">ОУ </w:t>
      </w:r>
      <w:r w:rsidR="00581C4B">
        <w:rPr>
          <w:rFonts w:ascii="Times New Roman" w:hAnsi="Times New Roman" w:cs="Times New Roman"/>
          <w:sz w:val="28"/>
          <w:szCs w:val="28"/>
        </w:rPr>
        <w:t>МБОУ «Башкирская гимназия №4»</w:t>
      </w:r>
    </w:p>
    <w:p w:rsidR="00B15C97" w:rsidRPr="00B15C97" w:rsidRDefault="00B15C97" w:rsidP="00B15C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1917"/>
        <w:gridCol w:w="601"/>
        <w:gridCol w:w="992"/>
        <w:gridCol w:w="914"/>
        <w:gridCol w:w="1213"/>
        <w:gridCol w:w="1134"/>
        <w:gridCol w:w="633"/>
        <w:gridCol w:w="1270"/>
        <w:gridCol w:w="1267"/>
        <w:gridCol w:w="940"/>
        <w:gridCol w:w="1560"/>
        <w:gridCol w:w="992"/>
        <w:gridCol w:w="709"/>
        <w:gridCol w:w="992"/>
        <w:gridCol w:w="850"/>
      </w:tblGrid>
      <w:tr w:rsidR="00B330E8" w:rsidRPr="00C012D2" w:rsidTr="00C012D2">
        <w:trPr>
          <w:cantSplit/>
          <w:trHeight w:val="1066"/>
        </w:trPr>
        <w:tc>
          <w:tcPr>
            <w:tcW w:w="1917" w:type="dxa"/>
            <w:vMerge w:val="restart"/>
          </w:tcPr>
          <w:p w:rsidR="006C002E" w:rsidRPr="00C012D2" w:rsidRDefault="006C002E" w:rsidP="00E6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C002E" w:rsidRPr="00C012D2" w:rsidRDefault="00EB3BAB" w:rsidP="00EB3B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ОУ</w:t>
            </w:r>
            <w:r w:rsidR="006C002E" w:rsidRPr="00C01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01" w:type="dxa"/>
            <w:vMerge w:val="restart"/>
            <w:textDirection w:val="btLr"/>
          </w:tcPr>
          <w:p w:rsid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</w:t>
            </w:r>
          </w:p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классов/чел/</w:t>
            </w:r>
          </w:p>
        </w:tc>
        <w:tc>
          <w:tcPr>
            <w:tcW w:w="4886" w:type="dxa"/>
            <w:gridSpan w:val="5"/>
          </w:tcPr>
          <w:p w:rsidR="006C002E" w:rsidRPr="00C012D2" w:rsidRDefault="006C002E" w:rsidP="00E6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Из них продолжают обучение в образовательных организациях </w:t>
            </w:r>
            <w:r w:rsidR="00C012D2" w:rsidRPr="00C012D2">
              <w:rPr>
                <w:rFonts w:ascii="Times New Roman" w:hAnsi="Times New Roman" w:cs="Times New Roman"/>
                <w:sz w:val="24"/>
                <w:szCs w:val="24"/>
              </w:rPr>
              <w:t>(общеобразовательная организация, профессиональная образовательная организация)</w:t>
            </w:r>
          </w:p>
        </w:tc>
        <w:tc>
          <w:tcPr>
            <w:tcW w:w="3477" w:type="dxa"/>
            <w:gridSpan w:val="3"/>
          </w:tcPr>
          <w:p w:rsidR="006C002E" w:rsidRPr="00C012D2" w:rsidRDefault="006C002E" w:rsidP="00E6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Выпускники, выбывшие из образовательных организаций без продолжения образования</w:t>
            </w:r>
          </w:p>
        </w:tc>
        <w:tc>
          <w:tcPr>
            <w:tcW w:w="5103" w:type="dxa"/>
            <w:gridSpan w:val="5"/>
          </w:tcPr>
          <w:p w:rsidR="006C002E" w:rsidRPr="00C012D2" w:rsidRDefault="006C002E" w:rsidP="00E6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классов 2014/2015 учебного года, не получившие аттестаты об основном общем образовании</w:t>
            </w:r>
          </w:p>
        </w:tc>
      </w:tr>
      <w:tr w:rsidR="00B330E8" w:rsidRPr="00C012D2" w:rsidTr="00C012D2">
        <w:trPr>
          <w:cantSplit/>
          <w:trHeight w:val="699"/>
        </w:trPr>
        <w:tc>
          <w:tcPr>
            <w:tcW w:w="1917" w:type="dxa"/>
            <w:vMerge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общеобразовательных организаций</w:t>
            </w:r>
          </w:p>
        </w:tc>
        <w:tc>
          <w:tcPr>
            <w:tcW w:w="914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 открытых (сменных) или вечерних ОО</w:t>
            </w:r>
          </w:p>
        </w:tc>
        <w:tc>
          <w:tcPr>
            <w:tcW w:w="2980" w:type="dxa"/>
            <w:gridSpan w:val="3"/>
          </w:tcPr>
          <w:p w:rsidR="006C002E" w:rsidRPr="00C012D2" w:rsidRDefault="006C002E" w:rsidP="00C0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в </w:t>
            </w:r>
            <w:r w:rsidR="00C012D2" w:rsidRPr="00C012D2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</w:t>
            </w:r>
          </w:p>
        </w:tc>
        <w:tc>
          <w:tcPr>
            <w:tcW w:w="1270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Поступили на работу</w:t>
            </w:r>
          </w:p>
        </w:tc>
        <w:tc>
          <w:tcPr>
            <w:tcW w:w="1267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Не трудоустроены, не обучаются</w:t>
            </w:r>
          </w:p>
        </w:tc>
        <w:tc>
          <w:tcPr>
            <w:tcW w:w="940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gramStart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указать)</w:t>
            </w:r>
          </w:p>
        </w:tc>
        <w:tc>
          <w:tcPr>
            <w:tcW w:w="1560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Оставлены на повторное обучение в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классе (</w:t>
            </w:r>
            <w:proofErr w:type="spellStart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ОО и веч. </w:t>
            </w:r>
            <w:proofErr w:type="gramStart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ОО) </w:t>
            </w:r>
            <w:proofErr w:type="gramEnd"/>
          </w:p>
        </w:tc>
        <w:tc>
          <w:tcPr>
            <w:tcW w:w="992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Обучение на профессиональных курсах</w:t>
            </w:r>
          </w:p>
        </w:tc>
        <w:tc>
          <w:tcPr>
            <w:tcW w:w="709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Поступили на работу</w:t>
            </w:r>
          </w:p>
        </w:tc>
        <w:tc>
          <w:tcPr>
            <w:tcW w:w="992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Не трудоустроены, не обучаются</w:t>
            </w:r>
          </w:p>
        </w:tc>
        <w:tc>
          <w:tcPr>
            <w:tcW w:w="850" w:type="dxa"/>
            <w:vMerge w:val="restart"/>
            <w:textDirection w:val="btLr"/>
          </w:tcPr>
          <w:p w:rsidR="006C002E" w:rsidRPr="00C012D2" w:rsidRDefault="00E6185F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gramStart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указать)</w:t>
            </w:r>
          </w:p>
        </w:tc>
      </w:tr>
      <w:tr w:rsidR="00B330E8" w:rsidRPr="00C012D2" w:rsidTr="00C012D2">
        <w:trPr>
          <w:cantSplit/>
          <w:trHeight w:val="1120"/>
        </w:trPr>
        <w:tc>
          <w:tcPr>
            <w:tcW w:w="1917" w:type="dxa"/>
            <w:vMerge/>
            <w:textDirection w:val="btLr"/>
          </w:tcPr>
          <w:p w:rsidR="006C002E" w:rsidRPr="00C012D2" w:rsidRDefault="006C002E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  <w:textDirection w:val="btLr"/>
          </w:tcPr>
          <w:p w:rsidR="006C002E" w:rsidRPr="00C012D2" w:rsidRDefault="006C002E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Бюджетный прием</w:t>
            </w:r>
          </w:p>
        </w:tc>
        <w:tc>
          <w:tcPr>
            <w:tcW w:w="1134" w:type="dxa"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Коммерческий прием</w:t>
            </w:r>
          </w:p>
        </w:tc>
        <w:tc>
          <w:tcPr>
            <w:tcW w:w="633" w:type="dxa"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vMerge/>
            <w:vAlign w:val="center"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vAlign w:val="center"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E8" w:rsidRPr="00C012D2" w:rsidTr="00C012D2">
        <w:trPr>
          <w:cantSplit/>
          <w:trHeight w:val="549"/>
        </w:trPr>
        <w:tc>
          <w:tcPr>
            <w:tcW w:w="1917" w:type="dxa"/>
          </w:tcPr>
          <w:p w:rsidR="00581C4B" w:rsidRDefault="00581C4B" w:rsidP="00581C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«Башкирская гимназия №4»</w:t>
            </w:r>
          </w:p>
          <w:p w:rsidR="006C002E" w:rsidRPr="00C012D2" w:rsidRDefault="006C002E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6C002E" w:rsidRPr="00C012D2" w:rsidRDefault="00581C4B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C002E" w:rsidRPr="00C012D2" w:rsidRDefault="00581C4B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4" w:type="dxa"/>
          </w:tcPr>
          <w:p w:rsidR="006C002E" w:rsidRPr="00C012D2" w:rsidRDefault="00581C4B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C002E" w:rsidRPr="00C012D2" w:rsidRDefault="00581C4B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C002E" w:rsidRPr="00C012D2" w:rsidRDefault="00581C4B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6C002E" w:rsidRPr="00C012D2" w:rsidRDefault="00581C4B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</w:tcPr>
          <w:p w:rsidR="006C002E" w:rsidRPr="00C012D2" w:rsidRDefault="00581C4B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6C002E" w:rsidRPr="00C012D2" w:rsidRDefault="00581C4B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6C002E" w:rsidRPr="00C012D2" w:rsidRDefault="00581C4B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C002E" w:rsidRPr="00C012D2" w:rsidRDefault="00581C4B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C002E" w:rsidRPr="00C012D2" w:rsidRDefault="00581C4B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C002E" w:rsidRPr="00C012D2" w:rsidRDefault="00581C4B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C002E" w:rsidRPr="00C012D2" w:rsidRDefault="00581C4B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C002E" w:rsidRPr="00C012D2" w:rsidRDefault="00581C4B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3ACD" w:rsidRDefault="00E33ACD" w:rsidP="00B15C97">
      <w:pPr>
        <w:rPr>
          <w:rFonts w:ascii="Times New Roman" w:hAnsi="Times New Roman" w:cs="Times New Roman"/>
          <w:sz w:val="28"/>
          <w:szCs w:val="28"/>
        </w:rPr>
      </w:pPr>
    </w:p>
    <w:p w:rsidR="001326CD" w:rsidRPr="001326CD" w:rsidRDefault="00B330E8" w:rsidP="00B15C9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326CD">
        <w:rPr>
          <w:rFonts w:ascii="Times New Roman" w:hAnsi="Times New Roman" w:cs="Times New Roman"/>
          <w:sz w:val="28"/>
          <w:szCs w:val="28"/>
        </w:rPr>
        <w:t>Руководитель</w:t>
      </w:r>
      <w:r w:rsidR="001326CD" w:rsidRPr="001326CD">
        <w:rPr>
          <w:rFonts w:ascii="Times New Roman" w:hAnsi="Times New Roman" w:cs="Times New Roman"/>
          <w:sz w:val="28"/>
          <w:szCs w:val="28"/>
        </w:rPr>
        <w:t xml:space="preserve"> _________________/</w:t>
      </w:r>
      <w:r w:rsidR="001326CD" w:rsidRPr="001326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6A2A">
        <w:rPr>
          <w:rFonts w:ascii="Times New Roman" w:hAnsi="Times New Roman" w:cs="Times New Roman"/>
          <w:color w:val="000000"/>
          <w:sz w:val="28"/>
          <w:szCs w:val="28"/>
        </w:rPr>
        <w:t>Л.К.</w:t>
      </w:r>
      <w:r w:rsidR="0065188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76A2A">
        <w:rPr>
          <w:rFonts w:ascii="Times New Roman" w:hAnsi="Times New Roman" w:cs="Times New Roman"/>
          <w:color w:val="000000"/>
          <w:sz w:val="28"/>
          <w:szCs w:val="28"/>
        </w:rPr>
        <w:t>иниханова</w:t>
      </w:r>
      <w:proofErr w:type="spellEnd"/>
      <w:r w:rsidR="001326CD" w:rsidRPr="001326CD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1326CD" w:rsidRPr="001326CD" w:rsidRDefault="001326CD" w:rsidP="00B15C97">
      <w:pPr>
        <w:rPr>
          <w:rFonts w:ascii="Times New Roman" w:hAnsi="Times New Roman" w:cs="Times New Roman"/>
          <w:color w:val="000000"/>
        </w:rPr>
      </w:pPr>
      <w:r w:rsidRPr="001326CD">
        <w:rPr>
          <w:rFonts w:ascii="Times New Roman" w:hAnsi="Times New Roman" w:cs="Times New Roman"/>
          <w:color w:val="000000"/>
        </w:rPr>
        <w:t>печать</w:t>
      </w:r>
    </w:p>
    <w:p w:rsidR="001326CD" w:rsidRPr="001326CD" w:rsidRDefault="001326CD" w:rsidP="00B15C97">
      <w:pPr>
        <w:rPr>
          <w:rFonts w:ascii="Times New Roman" w:hAnsi="Times New Roman" w:cs="Times New Roman"/>
          <w:color w:val="000000"/>
        </w:rPr>
      </w:pPr>
    </w:p>
    <w:p w:rsidR="00B330E8" w:rsidRPr="001326CD" w:rsidRDefault="00F76A2A" w:rsidP="00B15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Исполнитель: заместитель директора по УВР  </w:t>
      </w:r>
      <w:proofErr w:type="spellStart"/>
      <w:r>
        <w:rPr>
          <w:rFonts w:ascii="Times New Roman" w:hAnsi="Times New Roman" w:cs="Times New Roman"/>
          <w:color w:val="000000"/>
        </w:rPr>
        <w:t>О.В.Кушанкина</w:t>
      </w:r>
      <w:proofErr w:type="spellEnd"/>
      <w:r>
        <w:rPr>
          <w:rFonts w:ascii="Times New Roman" w:hAnsi="Times New Roman" w:cs="Times New Roman"/>
          <w:color w:val="000000"/>
        </w:rPr>
        <w:t>, 89050032713</w:t>
      </w:r>
    </w:p>
    <w:sectPr w:rsidR="00B330E8" w:rsidRPr="001326CD" w:rsidSect="00B15C97">
      <w:pgSz w:w="16838" w:h="11906" w:orient="landscape"/>
      <w:pgMar w:top="127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6D5"/>
    <w:multiLevelType w:val="hybridMultilevel"/>
    <w:tmpl w:val="772C61BC"/>
    <w:lvl w:ilvl="0" w:tplc="9A5E93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0294C09"/>
    <w:multiLevelType w:val="hybridMultilevel"/>
    <w:tmpl w:val="71044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30B3"/>
    <w:rsid w:val="00092854"/>
    <w:rsid w:val="001038C7"/>
    <w:rsid w:val="001326CD"/>
    <w:rsid w:val="004E71E6"/>
    <w:rsid w:val="00581C4B"/>
    <w:rsid w:val="00600999"/>
    <w:rsid w:val="00651889"/>
    <w:rsid w:val="00685BAF"/>
    <w:rsid w:val="006A7B2C"/>
    <w:rsid w:val="006C002E"/>
    <w:rsid w:val="007253C1"/>
    <w:rsid w:val="007B7C3D"/>
    <w:rsid w:val="008630B3"/>
    <w:rsid w:val="009376D0"/>
    <w:rsid w:val="00947E37"/>
    <w:rsid w:val="00B15C97"/>
    <w:rsid w:val="00B330E8"/>
    <w:rsid w:val="00B8054B"/>
    <w:rsid w:val="00B823E7"/>
    <w:rsid w:val="00BA0CAB"/>
    <w:rsid w:val="00C012D2"/>
    <w:rsid w:val="00DD297F"/>
    <w:rsid w:val="00DD5923"/>
    <w:rsid w:val="00E33ACD"/>
    <w:rsid w:val="00E6185F"/>
    <w:rsid w:val="00EB3BAB"/>
    <w:rsid w:val="00EB45A8"/>
    <w:rsid w:val="00F76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28AF-61F4-44FA-864D-A3C9E5AE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Кильдибекова Зания Магдановна</dc:creator>
  <cp:lastModifiedBy>Ольга Викторовна</cp:lastModifiedBy>
  <cp:revision>2</cp:revision>
  <cp:lastPrinted>2015-08-24T09:32:00Z</cp:lastPrinted>
  <dcterms:created xsi:type="dcterms:W3CDTF">2016-08-29T08:39:00Z</dcterms:created>
  <dcterms:modified xsi:type="dcterms:W3CDTF">2016-08-29T08:39:00Z</dcterms:modified>
</cp:coreProperties>
</file>